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4428" w14:textId="25F8286B" w:rsidR="00C67026" w:rsidRDefault="009E7487" w:rsidP="00212B4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6338" wp14:editId="3CCDA1D9">
                <wp:simplePos x="0" y="0"/>
                <wp:positionH relativeFrom="column">
                  <wp:posOffset>3409950</wp:posOffset>
                </wp:positionH>
                <wp:positionV relativeFrom="paragraph">
                  <wp:posOffset>-733425</wp:posOffset>
                </wp:positionV>
                <wp:extent cx="2695575" cy="790575"/>
                <wp:effectExtent l="0" t="0" r="9525" b="9525"/>
                <wp:wrapNone/>
                <wp:docPr id="3216367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98663" w14:textId="5CE1158A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lang w:val="en-GB"/>
                              </w:rPr>
                            </w:pPr>
                            <w:r w:rsidRPr="009E7487">
                              <w:rPr>
                                <w:rFonts w:ascii="Bookman Old Style" w:hAnsi="Bookman Old Style"/>
                                <w:lang w:val="en-GB"/>
                              </w:rPr>
                              <w:t>Lampiran I</w:t>
                            </w:r>
                            <w:r w:rsidR="00F644BF">
                              <w:rPr>
                                <w:rFonts w:ascii="Bookman Old Style" w:hAnsi="Bookman Old Style"/>
                                <w:lang w:val="en-GB"/>
                              </w:rPr>
                              <w:t>V</w:t>
                            </w:r>
                          </w:p>
                          <w:p w14:paraId="7D095831" w14:textId="091087F6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Pengumuman Sekretaris Mahkamah Agung</w:t>
                            </w:r>
                          </w:p>
                          <w:p w14:paraId="04EE2A4E" w14:textId="62DD282B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Nomor  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</w:rPr>
                              <w:t>3352/SEK/PENG.KP1.1/XI/2023</w:t>
                            </w:r>
                          </w:p>
                          <w:p w14:paraId="0E336D81" w14:textId="38EA5535" w:rsidR="009E7487" w:rsidRPr="009E7487" w:rsidRDefault="009E7487" w:rsidP="009E7487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9E7487"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>Tanggal :</w:t>
                            </w:r>
                            <w:r>
                              <w:rPr>
                                <w:rFonts w:ascii="Bookman Old Style" w:hAnsi="Bookman Old Style"/>
                                <w:sz w:val="18"/>
                                <w:szCs w:val="18"/>
                                <w:lang w:val="en-GB"/>
                              </w:rPr>
                              <w:t xml:space="preserve"> 02 November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363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.5pt;margin-top:-57.75pt;width:212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3TKw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" fillcolor="white [3201]" stroked="f" strokeweight=".5pt">
                <v:textbox>
                  <w:txbxContent>
                    <w:p w14:paraId="21298663" w14:textId="5CE1158A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lang w:val="en-GB"/>
                        </w:rPr>
                      </w:pPr>
                      <w:r w:rsidRPr="009E7487">
                        <w:rPr>
                          <w:rFonts w:ascii="Bookman Old Style" w:hAnsi="Bookman Old Style"/>
                          <w:lang w:val="en-GB"/>
                        </w:rPr>
                        <w:t>Lampiran I</w:t>
                      </w:r>
                      <w:r w:rsidR="00F644BF">
                        <w:rPr>
                          <w:rFonts w:ascii="Bookman Old Style" w:hAnsi="Bookman Old Style"/>
                          <w:lang w:val="en-GB"/>
                        </w:rPr>
                        <w:t>V</w:t>
                      </w:r>
                    </w:p>
                    <w:p w14:paraId="7D095831" w14:textId="091087F6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</w:pPr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Pengumuman Sekretaris Mahkamah Agung</w:t>
                      </w:r>
                    </w:p>
                    <w:p w14:paraId="04EE2A4E" w14:textId="62DD282B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</w:pPr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Nomor  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: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</w:rPr>
                        <w:t>3352/SEK/PENG.KP1.1/XI/2023</w:t>
                      </w:r>
                    </w:p>
                    <w:p w14:paraId="0E336D81" w14:textId="38EA5535" w:rsidR="009E7487" w:rsidRPr="009E7487" w:rsidRDefault="009E7487" w:rsidP="009E7487">
                      <w:pPr>
                        <w:spacing w:after="0"/>
                        <w:jc w:val="both"/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</w:pPr>
                      <w:r w:rsidRPr="009E7487"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>Tanggal :</w:t>
                      </w:r>
                      <w:r>
                        <w:rPr>
                          <w:rFonts w:ascii="Bookman Old Style" w:hAnsi="Bookman Old Style"/>
                          <w:sz w:val="18"/>
                          <w:szCs w:val="18"/>
                          <w:lang w:val="en-GB"/>
                        </w:rPr>
                        <w:t xml:space="preserve"> 02 November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5FEB86F8" w14:textId="33CE24D4" w:rsidR="009E7487" w:rsidRDefault="009E7487" w:rsidP="009E7487">
      <w:pPr>
        <w:jc w:val="center"/>
        <w:rPr>
          <w:rFonts w:ascii="Bookman Old Style" w:hAnsi="Bookman Old Style"/>
          <w:sz w:val="24"/>
          <w:szCs w:val="24"/>
        </w:rPr>
      </w:pPr>
      <w:r w:rsidRPr="009E7487">
        <w:rPr>
          <w:rFonts w:ascii="Bookman Old Style" w:hAnsi="Bookman Old Style"/>
          <w:sz w:val="24"/>
          <w:szCs w:val="24"/>
        </w:rPr>
        <w:t xml:space="preserve">FORMAT SURAT </w:t>
      </w:r>
      <w:r w:rsidR="00F644BF">
        <w:rPr>
          <w:rFonts w:ascii="Bookman Old Style" w:hAnsi="Bookman Old Style"/>
          <w:sz w:val="24"/>
          <w:szCs w:val="24"/>
        </w:rPr>
        <w:t>PERNYATAAN</w:t>
      </w:r>
    </w:p>
    <w:p w14:paraId="26FAEEAE" w14:textId="77777777" w:rsidR="009E7487" w:rsidRPr="00212B41" w:rsidRDefault="009E7487" w:rsidP="00212B41">
      <w:pPr>
        <w:spacing w:after="0" w:line="240" w:lineRule="auto"/>
        <w:rPr>
          <w:rFonts w:ascii="Bookman Old Style" w:hAnsi="Bookman Old Style"/>
          <w:sz w:val="14"/>
          <w:szCs w:val="14"/>
        </w:rPr>
      </w:pPr>
    </w:p>
    <w:p w14:paraId="2DB71FEC" w14:textId="13E7DA0C" w:rsidR="009E7487" w:rsidRDefault="009E7487" w:rsidP="009E7487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(KOP SURAT)</w:t>
      </w:r>
    </w:p>
    <w:p w14:paraId="7FDE8FBA" w14:textId="060F33AB" w:rsidR="009E7487" w:rsidRDefault="009E7487" w:rsidP="009E7487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SURAT </w:t>
      </w:r>
      <w:r w:rsidR="00F644BF">
        <w:rPr>
          <w:rFonts w:ascii="Bookman Old Style" w:hAnsi="Bookman Old Style"/>
          <w:sz w:val="24"/>
          <w:szCs w:val="24"/>
        </w:rPr>
        <w:t>PERNYATAAN</w:t>
      </w:r>
    </w:p>
    <w:p w14:paraId="7FACFDE2" w14:textId="77777777" w:rsidR="009E7487" w:rsidRDefault="009E7487" w:rsidP="009E7487">
      <w:pPr>
        <w:spacing w:after="0"/>
        <w:rPr>
          <w:rFonts w:ascii="Bookman Old Style" w:hAnsi="Bookman Old Style"/>
          <w:sz w:val="24"/>
          <w:szCs w:val="24"/>
        </w:rPr>
      </w:pPr>
    </w:p>
    <w:p w14:paraId="5BC9D4CE" w14:textId="557FDFEE" w:rsidR="009E7487" w:rsidRDefault="009E7487" w:rsidP="00212B41">
      <w:pPr>
        <w:spacing w:after="0" w:line="360" w:lineRule="auto"/>
        <w:jc w:val="both"/>
        <w:rPr>
          <w:rFonts w:ascii="Bookman Old Style" w:hAnsi="Bookman Old Style"/>
        </w:rPr>
      </w:pPr>
      <w:r w:rsidRPr="009E7487">
        <w:rPr>
          <w:rFonts w:ascii="Bookman Old Style" w:hAnsi="Bookman Old Style"/>
        </w:rPr>
        <w:t>Yang bertandatangan di bawah ini</w:t>
      </w:r>
      <w:r w:rsidR="000B31B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:</w:t>
      </w:r>
    </w:p>
    <w:p w14:paraId="26252A50" w14:textId="1DBD33FA" w:rsidR="009E7487" w:rsidRDefault="009E7487" w:rsidP="00212B4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3F5E2244" w14:textId="02C6B8C5" w:rsidR="009E7487" w:rsidRDefault="009E7487" w:rsidP="00212B4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5379DF4B" w14:textId="6943C9F8" w:rsidR="009E7487" w:rsidRDefault="009E7487" w:rsidP="00212B4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Pangkat/Golongan</w:t>
      </w:r>
      <w:r>
        <w:rPr>
          <w:rFonts w:ascii="Bookman Old Style" w:hAnsi="Bookman Old Style"/>
        </w:rPr>
        <w:tab/>
        <w:t>:</w:t>
      </w:r>
    </w:p>
    <w:p w14:paraId="0269AD50" w14:textId="44DC4746" w:rsidR="009E7487" w:rsidRDefault="009E7487" w:rsidP="00212B4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Jabatan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</w:rPr>
        <w:tab/>
      </w:r>
    </w:p>
    <w:p w14:paraId="1C1E7BFF" w14:textId="40D6660D" w:rsidR="009E7487" w:rsidRDefault="009E7487" w:rsidP="00212B4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Unit Kerja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654DEAA9" w14:textId="64856611" w:rsidR="009E7487" w:rsidRPr="009E7487" w:rsidRDefault="009E7487" w:rsidP="009E7487">
      <w:pPr>
        <w:spacing w:after="0" w:line="360" w:lineRule="auto"/>
        <w:jc w:val="both"/>
        <w:rPr>
          <w:rFonts w:ascii="Bookman Old Style" w:hAnsi="Bookman Old Style"/>
          <w:sz w:val="12"/>
          <w:szCs w:val="12"/>
        </w:rPr>
      </w:pPr>
    </w:p>
    <w:p w14:paraId="40581B23" w14:textId="4783E951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Dengan ini </w:t>
      </w:r>
      <w:r w:rsidR="00F644BF">
        <w:rPr>
          <w:rFonts w:ascii="Bookman Old Style" w:hAnsi="Bookman Old Style"/>
        </w:rPr>
        <w:t>menyatakan</w:t>
      </w:r>
      <w:r>
        <w:rPr>
          <w:rFonts w:ascii="Bookman Old Style" w:hAnsi="Bookman Old Style"/>
        </w:rPr>
        <w:t xml:space="preserve"> bahwa</w:t>
      </w:r>
      <w:r w:rsidR="000B31B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:</w:t>
      </w:r>
    </w:p>
    <w:p w14:paraId="6BB10C07" w14:textId="752E6B68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 w:rsidR="00AA79E3">
        <w:rPr>
          <w:rFonts w:ascii="Bookman Old Style" w:hAnsi="Bookman Old Style"/>
        </w:rPr>
        <w:tab/>
      </w:r>
      <w:r w:rsidR="00AA79E3">
        <w:rPr>
          <w:rFonts w:ascii="Bookman Old Style" w:hAnsi="Bookman Old Style"/>
        </w:rPr>
        <w:tab/>
      </w:r>
      <w:r w:rsidR="00AA79E3">
        <w:rPr>
          <w:rFonts w:ascii="Bookman Old Style" w:hAnsi="Bookman Old Style"/>
        </w:rPr>
        <w:tab/>
        <w:t>:</w:t>
      </w:r>
    </w:p>
    <w:p w14:paraId="3927EED9" w14:textId="1894346D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</w:t>
      </w:r>
      <w:r w:rsidR="00AA79E3">
        <w:rPr>
          <w:rFonts w:ascii="Bookman Old Style" w:hAnsi="Bookman Old Style"/>
        </w:rPr>
        <w:tab/>
      </w:r>
      <w:r w:rsidR="00AA79E3">
        <w:rPr>
          <w:rFonts w:ascii="Bookman Old Style" w:hAnsi="Bookman Old Style"/>
        </w:rPr>
        <w:tab/>
      </w:r>
      <w:r w:rsidR="00AA79E3">
        <w:rPr>
          <w:rFonts w:ascii="Bookman Old Style" w:hAnsi="Bookman Old Style"/>
        </w:rPr>
        <w:tab/>
        <w:t>:</w:t>
      </w:r>
    </w:p>
    <w:p w14:paraId="5C62C0EA" w14:textId="461A6A6E" w:rsidR="009E7487" w:rsidRDefault="009E7487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Pangkat/Golongan</w:t>
      </w:r>
      <w:r w:rsidR="00AA79E3">
        <w:rPr>
          <w:rFonts w:ascii="Bookman Old Style" w:hAnsi="Bookman Old Style"/>
        </w:rPr>
        <w:tab/>
        <w:t>:</w:t>
      </w:r>
    </w:p>
    <w:p w14:paraId="64BA36A3" w14:textId="75A6E9BA" w:rsidR="009E7487" w:rsidRDefault="00AA79E3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Jabatan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0E2EC3C8" w14:textId="1A0A4A02" w:rsidR="00AA79E3" w:rsidRDefault="00AA79E3" w:rsidP="009E748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Unit Kerja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14:paraId="0F0D41FC" w14:textId="77777777" w:rsidR="00AA79E3" w:rsidRPr="00AA79E3" w:rsidRDefault="00AA79E3" w:rsidP="009E7487">
      <w:pPr>
        <w:spacing w:after="0" w:line="360" w:lineRule="auto"/>
        <w:jc w:val="both"/>
        <w:rPr>
          <w:rFonts w:ascii="Bookman Old Style" w:hAnsi="Bookman Old Style"/>
          <w:sz w:val="12"/>
          <w:szCs w:val="12"/>
        </w:rPr>
      </w:pPr>
    </w:p>
    <w:p w14:paraId="4FDF4BE7" w14:textId="63A72DDA" w:rsidR="00AA79E3" w:rsidRDefault="00F644BF" w:rsidP="00F644BF">
      <w:pPr>
        <w:spacing w:after="0" w:line="360" w:lineRule="auto"/>
        <w:jc w:val="both"/>
        <w:rPr>
          <w:rFonts w:ascii="Bookman Old Style" w:hAnsi="Bookman Old Style"/>
        </w:rPr>
      </w:pPr>
      <w:r w:rsidRPr="00F644BF">
        <w:rPr>
          <w:rFonts w:ascii="Bookman Old Style" w:hAnsi="Bookman Old Style"/>
        </w:rPr>
        <w:t>telah memiliki pengalaman dalam pelaksanaan tugas di bidang pengelolaan keuangan APBN selama paling singkat 2 (dua) tahun/4 (empat) tahun)</w:t>
      </w:r>
      <w:r w:rsidRPr="00F644BF">
        <w:rPr>
          <w:rFonts w:ascii="Bookman Old Style" w:hAnsi="Bookman Old Style"/>
          <w:sz w:val="24"/>
          <w:szCs w:val="24"/>
          <w:vertAlign w:val="superscript"/>
        </w:rPr>
        <w:t>*</w:t>
      </w:r>
      <w:r w:rsidRPr="00F644BF">
        <w:rPr>
          <w:rFonts w:ascii="Bookman Old Style" w:hAnsi="Bookman Old Style"/>
        </w:rPr>
        <w:t>, selama 10 (sepuluh) tahun terakhir dengan rincian sebagai berikut</w:t>
      </w:r>
      <w:r w:rsidR="00AA79E3">
        <w:rPr>
          <w:rFonts w:ascii="Bookman Old Style" w:hAnsi="Bookman Old Sty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150"/>
        <w:gridCol w:w="2520"/>
        <w:gridCol w:w="3055"/>
      </w:tblGrid>
      <w:tr w:rsidR="00212B41" w14:paraId="74562FC4" w14:textId="77777777" w:rsidTr="00212B41">
        <w:trPr>
          <w:trHeight w:val="576"/>
        </w:trPr>
        <w:tc>
          <w:tcPr>
            <w:tcW w:w="625" w:type="dxa"/>
            <w:vAlign w:val="center"/>
          </w:tcPr>
          <w:p w14:paraId="602EBC18" w14:textId="03A2EA6B" w:rsidR="00212B41" w:rsidRDefault="00212B41" w:rsidP="00212B4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3150" w:type="dxa"/>
            <w:vAlign w:val="center"/>
          </w:tcPr>
          <w:p w14:paraId="7BF2D363" w14:textId="31674C44" w:rsidR="00212B41" w:rsidRDefault="00212B41" w:rsidP="00212B4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Tahun</w:t>
            </w:r>
          </w:p>
        </w:tc>
        <w:tc>
          <w:tcPr>
            <w:tcW w:w="2520" w:type="dxa"/>
            <w:vAlign w:val="center"/>
          </w:tcPr>
          <w:p w14:paraId="2DA4700E" w14:textId="093097D2" w:rsidR="00212B41" w:rsidRDefault="00212B41" w:rsidP="00212B4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Penugasan</w:t>
            </w:r>
          </w:p>
        </w:tc>
        <w:tc>
          <w:tcPr>
            <w:tcW w:w="3055" w:type="dxa"/>
            <w:vAlign w:val="center"/>
          </w:tcPr>
          <w:p w14:paraId="186BA2ED" w14:textId="1BE8E114" w:rsidR="00212B41" w:rsidRDefault="00212B41" w:rsidP="00212B4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Nomor dan Tanggal SK</w:t>
            </w:r>
          </w:p>
        </w:tc>
      </w:tr>
      <w:tr w:rsidR="00212B41" w14:paraId="0723D1AC" w14:textId="77777777" w:rsidTr="00212B41">
        <w:trPr>
          <w:trHeight w:val="432"/>
        </w:trPr>
        <w:tc>
          <w:tcPr>
            <w:tcW w:w="625" w:type="dxa"/>
          </w:tcPr>
          <w:p w14:paraId="297371F5" w14:textId="0A8C6408" w:rsidR="00212B41" w:rsidRDefault="00212B41" w:rsidP="00212B4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3150" w:type="dxa"/>
          </w:tcPr>
          <w:p w14:paraId="4CE7924E" w14:textId="5C89EB4C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12B41">
              <w:rPr>
                <w:rFonts w:ascii="Bookman Old Style" w:hAnsi="Bookman Old Style"/>
              </w:rPr>
              <w:t>1)</w:t>
            </w:r>
            <w:r>
              <w:rPr>
                <w:rFonts w:ascii="Bookman Old Style" w:hAnsi="Bookman Old Style"/>
              </w:rPr>
              <w:t xml:space="preserve"> …..</w:t>
            </w:r>
          </w:p>
        </w:tc>
        <w:tc>
          <w:tcPr>
            <w:tcW w:w="2520" w:type="dxa"/>
          </w:tcPr>
          <w:p w14:paraId="6AE48D0E" w14:textId="0751B22E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2) ……….</w:t>
            </w:r>
          </w:p>
        </w:tc>
        <w:tc>
          <w:tcPr>
            <w:tcW w:w="3055" w:type="dxa"/>
          </w:tcPr>
          <w:p w14:paraId="5D04404E" w14:textId="7416466E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3) ……………</w:t>
            </w:r>
          </w:p>
        </w:tc>
      </w:tr>
      <w:tr w:rsidR="00212B41" w14:paraId="617F4F62" w14:textId="77777777" w:rsidTr="00212B41">
        <w:trPr>
          <w:trHeight w:val="432"/>
        </w:trPr>
        <w:tc>
          <w:tcPr>
            <w:tcW w:w="625" w:type="dxa"/>
          </w:tcPr>
          <w:p w14:paraId="042F6517" w14:textId="46E64E3D" w:rsidR="00212B41" w:rsidRDefault="00212B41" w:rsidP="00212B4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3150" w:type="dxa"/>
          </w:tcPr>
          <w:p w14:paraId="2945E046" w14:textId="77777777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20" w:type="dxa"/>
          </w:tcPr>
          <w:p w14:paraId="78B9AAC1" w14:textId="77777777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55" w:type="dxa"/>
          </w:tcPr>
          <w:p w14:paraId="05D89957" w14:textId="77777777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212B41" w14:paraId="7FAD5FB4" w14:textId="77777777" w:rsidTr="00212B41">
        <w:trPr>
          <w:trHeight w:val="432"/>
        </w:trPr>
        <w:tc>
          <w:tcPr>
            <w:tcW w:w="625" w:type="dxa"/>
          </w:tcPr>
          <w:p w14:paraId="6C1545F4" w14:textId="0C545101" w:rsidR="00212B41" w:rsidRDefault="00212B41" w:rsidP="00212B4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3150" w:type="dxa"/>
          </w:tcPr>
          <w:p w14:paraId="07299C4D" w14:textId="77777777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20" w:type="dxa"/>
          </w:tcPr>
          <w:p w14:paraId="625DF6C9" w14:textId="77777777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55" w:type="dxa"/>
          </w:tcPr>
          <w:p w14:paraId="49D15B6E" w14:textId="77777777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212B41" w14:paraId="005FCC6B" w14:textId="77777777" w:rsidTr="00212B41">
        <w:trPr>
          <w:trHeight w:val="432"/>
        </w:trPr>
        <w:tc>
          <w:tcPr>
            <w:tcW w:w="625" w:type="dxa"/>
          </w:tcPr>
          <w:p w14:paraId="2B382656" w14:textId="62208507" w:rsidR="00212B41" w:rsidRDefault="00212B41" w:rsidP="00212B41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</w:p>
        </w:tc>
        <w:tc>
          <w:tcPr>
            <w:tcW w:w="3150" w:type="dxa"/>
          </w:tcPr>
          <w:p w14:paraId="242385B0" w14:textId="7F21BD38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dst.</w:t>
            </w:r>
          </w:p>
        </w:tc>
        <w:tc>
          <w:tcPr>
            <w:tcW w:w="2520" w:type="dxa"/>
          </w:tcPr>
          <w:p w14:paraId="01CC7F9E" w14:textId="77777777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55" w:type="dxa"/>
          </w:tcPr>
          <w:p w14:paraId="1D48793D" w14:textId="77777777" w:rsidR="00212B41" w:rsidRPr="00212B41" w:rsidRDefault="00212B41" w:rsidP="00F644B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14:paraId="4FDDEECA" w14:textId="77777777" w:rsidR="00AA79E3" w:rsidRPr="00A11F88" w:rsidRDefault="00AA79E3" w:rsidP="00AA79E3">
      <w:pPr>
        <w:spacing w:after="0" w:line="360" w:lineRule="auto"/>
        <w:jc w:val="both"/>
        <w:rPr>
          <w:rFonts w:ascii="Bookman Old Style" w:hAnsi="Bookman Old Style"/>
          <w:sz w:val="12"/>
          <w:szCs w:val="12"/>
        </w:rPr>
      </w:pPr>
    </w:p>
    <w:p w14:paraId="112BA035" w14:textId="30CA5EE1" w:rsidR="00AA79E3" w:rsidRDefault="00AA79E3" w:rsidP="00AA79E3">
      <w:pPr>
        <w:spacing w:after="0" w:line="360" w:lineRule="auto"/>
        <w:ind w:firstLine="720"/>
        <w:jc w:val="both"/>
        <w:rPr>
          <w:rFonts w:ascii="Bookman Old Style" w:hAnsi="Bookman Old Style"/>
        </w:rPr>
      </w:pPr>
      <w:r w:rsidRPr="00AA79E3">
        <w:rPr>
          <w:rFonts w:ascii="Bookman Old Style" w:hAnsi="Bookman Old Style"/>
        </w:rPr>
        <w:t xml:space="preserve">Demikian surat </w:t>
      </w:r>
      <w:r w:rsidR="00F644BF">
        <w:rPr>
          <w:rFonts w:ascii="Bookman Old Style" w:hAnsi="Bookman Old Style"/>
        </w:rPr>
        <w:t>pernyataan</w:t>
      </w:r>
      <w:r w:rsidRPr="00AA79E3">
        <w:rPr>
          <w:rFonts w:ascii="Bookman Old Style" w:hAnsi="Bookman Old Style"/>
        </w:rPr>
        <w:t xml:space="preserve"> ini saya buat untuk dapat dipergunakan sebagaimana mestinya</w:t>
      </w:r>
      <w:r>
        <w:rPr>
          <w:rFonts w:ascii="Bookman Old Style" w:hAnsi="Bookman Old Style"/>
        </w:rPr>
        <w:t>.</w:t>
      </w:r>
    </w:p>
    <w:p w14:paraId="1DEE4BE7" w14:textId="77777777" w:rsidR="00212B41" w:rsidRDefault="00212B41" w:rsidP="00212B41">
      <w:pPr>
        <w:spacing w:after="0" w:line="240" w:lineRule="auto"/>
        <w:ind w:firstLine="720"/>
        <w:jc w:val="both"/>
        <w:rPr>
          <w:rFonts w:ascii="Bookman Old Style" w:hAnsi="Bookman Old Style"/>
        </w:rPr>
      </w:pPr>
    </w:p>
    <w:p w14:paraId="32C662D4" w14:textId="5B75093A" w:rsidR="00AA79E3" w:rsidRDefault="00AA79E3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……, …………….</w:t>
      </w:r>
      <w:r>
        <w:rPr>
          <w:rFonts w:ascii="Bookman Old Style" w:hAnsi="Bookman Old Style"/>
        </w:rPr>
        <w:tab/>
      </w:r>
      <w:r w:rsidR="00212B41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>)</w:t>
      </w:r>
    </w:p>
    <w:p w14:paraId="1B7D0DAB" w14:textId="130D838D" w:rsidR="00AA79E3" w:rsidRPr="00AA79E3" w:rsidRDefault="00AA79E3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</w:t>
      </w:r>
      <w:r w:rsidR="00A11F88">
        <w:rPr>
          <w:rFonts w:ascii="Bookman Old Style" w:hAnsi="Bookman Old Style"/>
        </w:rPr>
        <w:t>……</w:t>
      </w:r>
      <w:r>
        <w:rPr>
          <w:rFonts w:ascii="Bookman Old Style" w:hAnsi="Bookman Old Style"/>
        </w:rPr>
        <w:tab/>
      </w:r>
      <w:r w:rsidR="00212B41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</w:p>
    <w:p w14:paraId="3EAF5707" w14:textId="77777777" w:rsidR="009E7487" w:rsidRDefault="009E7487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</w:p>
    <w:p w14:paraId="731C948B" w14:textId="6BA9BE4E" w:rsidR="00A11F88" w:rsidRDefault="00A11F88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</w:p>
    <w:p w14:paraId="3097CEC7" w14:textId="77777777" w:rsidR="00A11F88" w:rsidRDefault="00A11F88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</w:p>
    <w:p w14:paraId="3702F655" w14:textId="2975D59B" w:rsidR="00A11F88" w:rsidRDefault="00A11F88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………………………….</w:t>
      </w:r>
      <w:r>
        <w:rPr>
          <w:rFonts w:ascii="Bookman Old Style" w:hAnsi="Bookman Old Style"/>
        </w:rPr>
        <w:tab/>
      </w:r>
      <w:r w:rsidR="00212B41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)</w:t>
      </w:r>
    </w:p>
    <w:p w14:paraId="0D43A924" w14:textId="44C65433" w:rsidR="00A11F88" w:rsidRPr="009E7487" w:rsidRDefault="00A11F88" w:rsidP="00A11F88">
      <w:pPr>
        <w:spacing w:after="0" w:line="360" w:lineRule="auto"/>
        <w:ind w:firstLine="6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NIP. ……………………</w:t>
      </w:r>
      <w:r>
        <w:rPr>
          <w:rFonts w:ascii="Bookman Old Style" w:hAnsi="Bookman Old Style"/>
        </w:rPr>
        <w:tab/>
      </w:r>
      <w:r w:rsidR="00212B41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)</w:t>
      </w:r>
    </w:p>
    <w:p w14:paraId="59401E50" w14:textId="77777777" w:rsidR="00A11F88" w:rsidRDefault="00A11F88" w:rsidP="00A11F88">
      <w:pPr>
        <w:rPr>
          <w:rFonts w:ascii="Bookman Old Style" w:hAnsi="Bookman Old Style"/>
          <w:sz w:val="20"/>
          <w:szCs w:val="20"/>
        </w:rPr>
      </w:pPr>
    </w:p>
    <w:p w14:paraId="69029902" w14:textId="77777777" w:rsidR="00F644BF" w:rsidRPr="00212B41" w:rsidRDefault="00F644BF" w:rsidP="00212B41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212B41">
        <w:rPr>
          <w:rFonts w:ascii="Bookman Old Style" w:hAnsi="Bookman Old Style"/>
          <w:sz w:val="18"/>
          <w:szCs w:val="18"/>
          <w:vertAlign w:val="superscript"/>
        </w:rPr>
        <w:t>*</w:t>
      </w:r>
      <w:r w:rsidRPr="00212B41">
        <w:rPr>
          <w:rFonts w:ascii="Bookman Old Style" w:hAnsi="Bookman Old Style"/>
          <w:sz w:val="18"/>
          <w:szCs w:val="18"/>
        </w:rPr>
        <w:t>coret yang tidak perlu</w:t>
      </w:r>
    </w:p>
    <w:p w14:paraId="77B9EB73" w14:textId="625EB75B" w:rsidR="00F644BF" w:rsidRDefault="00F644BF" w:rsidP="000B31B2">
      <w:pPr>
        <w:jc w:val="both"/>
        <w:rPr>
          <w:rFonts w:ascii="Bookman Old Style" w:hAnsi="Bookman Old Style"/>
          <w:sz w:val="20"/>
          <w:szCs w:val="20"/>
        </w:rPr>
      </w:pPr>
      <w:r w:rsidRPr="00212B41">
        <w:rPr>
          <w:rFonts w:ascii="Bookman Old Style" w:hAnsi="Bookman Old Style"/>
          <w:sz w:val="18"/>
          <w:szCs w:val="18"/>
        </w:rPr>
        <w:t>(minimal 4 (empat) tahun dalam hal peserta memiliki kualifikasi pendidikan selain bidang ekonomi, keuangan, akuntansi, manajemen, administrasi, dan hukum)</w:t>
      </w:r>
    </w:p>
    <w:p w14:paraId="343CF490" w14:textId="5011CA04" w:rsidR="00A11F88" w:rsidRPr="00A11F88" w:rsidRDefault="00A11F88" w:rsidP="00A11F8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11F88">
        <w:rPr>
          <w:rFonts w:ascii="Bookman Old Style" w:hAnsi="Bookman Old Style"/>
          <w:sz w:val="24"/>
          <w:szCs w:val="24"/>
        </w:rPr>
        <w:lastRenderedPageBreak/>
        <w:t>Petunjuk Pengisian</w:t>
      </w:r>
      <w:r w:rsidR="000B31B2">
        <w:rPr>
          <w:rFonts w:ascii="Bookman Old Style" w:hAnsi="Bookman Old Style"/>
          <w:sz w:val="24"/>
          <w:szCs w:val="24"/>
        </w:rPr>
        <w:t xml:space="preserve"> </w:t>
      </w:r>
      <w:r w:rsidRPr="00A11F88">
        <w:rPr>
          <w:rFonts w:ascii="Bookman Old Style" w:hAnsi="Bookman Old Style"/>
          <w:sz w:val="24"/>
          <w:szCs w:val="24"/>
        </w:rPr>
        <w:t>:</w:t>
      </w:r>
    </w:p>
    <w:p w14:paraId="12251539" w14:textId="445CCBE3" w:rsidR="008556A2" w:rsidRDefault="008556A2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556A2">
        <w:rPr>
          <w:rFonts w:ascii="Bookman Old Style" w:hAnsi="Bookman Old Style"/>
          <w:sz w:val="24"/>
          <w:szCs w:val="24"/>
        </w:rPr>
        <w:t>Diisi dengan tahun penugasan PNS dalam pengelolaan keuangan APBN</w:t>
      </w:r>
      <w:r>
        <w:rPr>
          <w:rFonts w:ascii="Bookman Old Style" w:hAnsi="Bookman Old Style"/>
          <w:sz w:val="24"/>
          <w:szCs w:val="24"/>
        </w:rPr>
        <w:t>;</w:t>
      </w:r>
    </w:p>
    <w:p w14:paraId="62BDA9D5" w14:textId="2BCC1C83" w:rsidR="008556A2" w:rsidRDefault="008556A2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556A2">
        <w:rPr>
          <w:rFonts w:ascii="Bookman Old Style" w:hAnsi="Bookman Old Style"/>
          <w:sz w:val="24"/>
          <w:szCs w:val="24"/>
        </w:rPr>
        <w:t>Diisi dengan uraian penugasan PNS dalam pengelolaan keuangan APBN</w:t>
      </w:r>
      <w:r>
        <w:rPr>
          <w:rFonts w:ascii="Bookman Old Style" w:hAnsi="Bookman Old Style"/>
          <w:sz w:val="24"/>
          <w:szCs w:val="24"/>
        </w:rPr>
        <w:t>;</w:t>
      </w:r>
    </w:p>
    <w:p w14:paraId="4561DFB4" w14:textId="0838862A" w:rsidR="008556A2" w:rsidRDefault="008556A2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8556A2">
        <w:rPr>
          <w:rFonts w:ascii="Bookman Old Style" w:hAnsi="Bookman Old Style"/>
          <w:sz w:val="24"/>
          <w:szCs w:val="24"/>
        </w:rPr>
        <w:t xml:space="preserve">Diisi dengan nomor dan tanggal </w:t>
      </w:r>
      <w:r>
        <w:rPr>
          <w:rFonts w:ascii="Bookman Old Style" w:hAnsi="Bookman Old Style"/>
          <w:sz w:val="24"/>
          <w:szCs w:val="24"/>
        </w:rPr>
        <w:t>SK</w:t>
      </w:r>
      <w:r w:rsidRPr="008556A2">
        <w:rPr>
          <w:rFonts w:ascii="Bookman Old Style" w:hAnsi="Bookman Old Style"/>
          <w:sz w:val="24"/>
          <w:szCs w:val="24"/>
        </w:rPr>
        <w:t xml:space="preserve"> penunjukan/pengangkatan</w:t>
      </w:r>
      <w:r>
        <w:rPr>
          <w:rFonts w:ascii="Bookman Old Style" w:hAnsi="Bookman Old Style"/>
          <w:sz w:val="24"/>
          <w:szCs w:val="24"/>
        </w:rPr>
        <w:t xml:space="preserve">/penugasan </w:t>
      </w:r>
      <w:r w:rsidRPr="008556A2">
        <w:rPr>
          <w:rFonts w:ascii="Bookman Old Style" w:hAnsi="Bookman Old Style"/>
          <w:sz w:val="24"/>
          <w:szCs w:val="24"/>
        </w:rPr>
        <w:t>PNS dalam pengelolaan keuangan APBN</w:t>
      </w:r>
      <w:r>
        <w:rPr>
          <w:rFonts w:ascii="Bookman Old Style" w:hAnsi="Bookman Old Style"/>
          <w:sz w:val="24"/>
          <w:szCs w:val="24"/>
        </w:rPr>
        <w:t>;</w:t>
      </w:r>
    </w:p>
    <w:p w14:paraId="7A5DE86E" w14:textId="55ECA8C2" w:rsidR="00A11F88" w:rsidRDefault="00A11F88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11F88">
        <w:rPr>
          <w:rFonts w:ascii="Bookman Old Style" w:hAnsi="Bookman Old Style"/>
          <w:sz w:val="24"/>
          <w:szCs w:val="24"/>
        </w:rPr>
        <w:t xml:space="preserve">Diisi dengan </w:t>
      </w:r>
      <w:r w:rsidR="00BF0B6C">
        <w:rPr>
          <w:rFonts w:ascii="Bookman Old Style" w:hAnsi="Bookman Old Style"/>
          <w:sz w:val="24"/>
          <w:szCs w:val="24"/>
        </w:rPr>
        <w:t>tempat</w:t>
      </w:r>
      <w:r w:rsidRPr="00A11F88">
        <w:rPr>
          <w:rFonts w:ascii="Bookman Old Style" w:hAnsi="Bookman Old Style"/>
          <w:sz w:val="24"/>
          <w:szCs w:val="24"/>
        </w:rPr>
        <w:t xml:space="preserve">, tanggal, bulan, dan tahun pembuatan surat </w:t>
      </w:r>
      <w:r w:rsidR="008556A2">
        <w:rPr>
          <w:rFonts w:ascii="Bookman Old Style" w:hAnsi="Bookman Old Style"/>
          <w:sz w:val="24"/>
          <w:szCs w:val="24"/>
        </w:rPr>
        <w:t>pernyataan</w:t>
      </w:r>
      <w:r>
        <w:rPr>
          <w:rFonts w:ascii="Bookman Old Style" w:hAnsi="Bookman Old Style"/>
          <w:sz w:val="24"/>
          <w:szCs w:val="24"/>
        </w:rPr>
        <w:t>;</w:t>
      </w:r>
    </w:p>
    <w:p w14:paraId="0CD998E1" w14:textId="692BB463" w:rsidR="00A11F88" w:rsidRDefault="00A11F88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11F88">
        <w:rPr>
          <w:rFonts w:ascii="Bookman Old Style" w:hAnsi="Bookman Old Style"/>
          <w:sz w:val="24"/>
          <w:szCs w:val="24"/>
        </w:rPr>
        <w:t xml:space="preserve">Diisi dengan jabatan Pimpinan Satuan Kerja (Pejabat Pimpinan Tinggi Pratama/Ketua/Kepala Pengadilan) yang membuat </w:t>
      </w:r>
      <w:r w:rsidR="008556A2" w:rsidRPr="00A11F88">
        <w:rPr>
          <w:rFonts w:ascii="Bookman Old Style" w:hAnsi="Bookman Old Style"/>
          <w:sz w:val="24"/>
          <w:szCs w:val="24"/>
        </w:rPr>
        <w:t xml:space="preserve">surat </w:t>
      </w:r>
      <w:r w:rsidR="008556A2">
        <w:rPr>
          <w:rFonts w:ascii="Bookman Old Style" w:hAnsi="Bookman Old Style"/>
          <w:sz w:val="24"/>
          <w:szCs w:val="24"/>
        </w:rPr>
        <w:t>pernyataan</w:t>
      </w:r>
      <w:r>
        <w:rPr>
          <w:rFonts w:ascii="Bookman Old Style" w:hAnsi="Bookman Old Style"/>
          <w:sz w:val="24"/>
          <w:szCs w:val="24"/>
        </w:rPr>
        <w:t>;</w:t>
      </w:r>
    </w:p>
    <w:p w14:paraId="30DEFCC7" w14:textId="35C43C5A" w:rsidR="00A11F88" w:rsidRDefault="00A11F88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11F88">
        <w:rPr>
          <w:rFonts w:ascii="Bookman Old Style" w:hAnsi="Bookman Old Style"/>
          <w:sz w:val="24"/>
          <w:szCs w:val="24"/>
        </w:rPr>
        <w:t xml:space="preserve">Diisi dengan nama pejabat Pimpinan Satuan Kerja (Pejabat Pimpinan Tinggi Pratama/Ketua/Kepala Pengadilan) yang membuat </w:t>
      </w:r>
      <w:r w:rsidR="008556A2" w:rsidRPr="00A11F88">
        <w:rPr>
          <w:rFonts w:ascii="Bookman Old Style" w:hAnsi="Bookman Old Style"/>
          <w:sz w:val="24"/>
          <w:szCs w:val="24"/>
        </w:rPr>
        <w:t xml:space="preserve">surat </w:t>
      </w:r>
      <w:r w:rsidR="008556A2">
        <w:rPr>
          <w:rFonts w:ascii="Bookman Old Style" w:hAnsi="Bookman Old Style"/>
          <w:sz w:val="24"/>
          <w:szCs w:val="24"/>
        </w:rPr>
        <w:t>pernyataan</w:t>
      </w:r>
      <w:r>
        <w:rPr>
          <w:rFonts w:ascii="Bookman Old Style" w:hAnsi="Bookman Old Style"/>
          <w:sz w:val="24"/>
          <w:szCs w:val="24"/>
        </w:rPr>
        <w:t>;</w:t>
      </w:r>
    </w:p>
    <w:p w14:paraId="517FEA68" w14:textId="348E5935" w:rsidR="00A11F88" w:rsidRPr="00A11F88" w:rsidRDefault="00A11F88" w:rsidP="00A11F8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11F88">
        <w:rPr>
          <w:rFonts w:ascii="Bookman Old Style" w:hAnsi="Bookman Old Style"/>
          <w:sz w:val="24"/>
          <w:szCs w:val="24"/>
        </w:rPr>
        <w:t xml:space="preserve">Diisi dengan NIP pejabat Pimpinan Satuan Kerja (Pejabat Pimpinan Tinggi Pratama/Ketua/Kepala Pengadilan) yang membuat </w:t>
      </w:r>
      <w:r w:rsidR="008556A2" w:rsidRPr="00A11F88">
        <w:rPr>
          <w:rFonts w:ascii="Bookman Old Style" w:hAnsi="Bookman Old Style"/>
          <w:sz w:val="24"/>
          <w:szCs w:val="24"/>
        </w:rPr>
        <w:t xml:space="preserve">surat </w:t>
      </w:r>
      <w:r w:rsidR="008556A2">
        <w:rPr>
          <w:rFonts w:ascii="Bookman Old Style" w:hAnsi="Bookman Old Style"/>
          <w:sz w:val="24"/>
          <w:szCs w:val="24"/>
        </w:rPr>
        <w:t>pernyataan</w:t>
      </w:r>
      <w:r>
        <w:rPr>
          <w:rFonts w:ascii="Bookman Old Style" w:hAnsi="Bookman Old Style"/>
          <w:sz w:val="24"/>
          <w:szCs w:val="24"/>
        </w:rPr>
        <w:t>.</w:t>
      </w:r>
    </w:p>
    <w:p w14:paraId="19C99466" w14:textId="77777777" w:rsidR="009E7487" w:rsidRPr="009E7487" w:rsidRDefault="009E7487" w:rsidP="009E7487">
      <w:pPr>
        <w:ind w:firstLine="720"/>
      </w:pPr>
    </w:p>
    <w:sectPr w:rsidR="009E7487" w:rsidRPr="009E7487" w:rsidSect="00A11F88">
      <w:pgSz w:w="12240" w:h="18720" w:code="1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4AB5"/>
    <w:multiLevelType w:val="hybridMultilevel"/>
    <w:tmpl w:val="8CF889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4DEC"/>
    <w:multiLevelType w:val="hybridMultilevel"/>
    <w:tmpl w:val="5BF074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6505">
    <w:abstractNumId w:val="0"/>
  </w:num>
  <w:num w:numId="2" w16cid:durableId="1667391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87"/>
    <w:rsid w:val="000B31B2"/>
    <w:rsid w:val="00212B41"/>
    <w:rsid w:val="008556A2"/>
    <w:rsid w:val="009E7487"/>
    <w:rsid w:val="00A11F88"/>
    <w:rsid w:val="00AA79E3"/>
    <w:rsid w:val="00B80CAF"/>
    <w:rsid w:val="00BE4F8F"/>
    <w:rsid w:val="00BF0B6C"/>
    <w:rsid w:val="00C67026"/>
    <w:rsid w:val="00F6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EA30"/>
  <w15:chartTrackingRefBased/>
  <w15:docId w15:val="{945BB83F-5C0B-4DC6-864F-D25A0730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9E3"/>
    <w:pPr>
      <w:ind w:left="720"/>
      <w:contextualSpacing/>
    </w:pPr>
  </w:style>
  <w:style w:type="table" w:styleId="TableGrid">
    <w:name w:val="Table Grid"/>
    <w:basedOn w:val="TableNormal"/>
    <w:uiPriority w:val="59"/>
    <w:rsid w:val="0021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barhansyah</dc:creator>
  <cp:keywords/>
  <dc:description/>
  <cp:lastModifiedBy>ilham barhansyah</cp:lastModifiedBy>
  <cp:revision>5</cp:revision>
  <dcterms:created xsi:type="dcterms:W3CDTF">2023-11-04T03:52:00Z</dcterms:created>
  <dcterms:modified xsi:type="dcterms:W3CDTF">2023-11-04T05:41:00Z</dcterms:modified>
</cp:coreProperties>
</file>